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624494BF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ALLEGATO</w:t>
      </w:r>
      <w:r w:rsidR="005075FD">
        <w:rPr>
          <w:rFonts w:ascii="Arial" w:hAnsi="Arial" w:cs="Arial"/>
          <w:szCs w:val="20"/>
        </w:rPr>
        <w:t xml:space="preserve"> 16</w:t>
      </w:r>
      <w:r w:rsidRPr="00684D71">
        <w:rPr>
          <w:rFonts w:ascii="Arial" w:hAnsi="Arial" w:cs="Arial"/>
          <w:szCs w:val="20"/>
        </w:rPr>
        <w:t xml:space="preserve">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5075FD">
      <w:pPr>
        <w:spacing w:line="360" w:lineRule="auto"/>
        <w:ind w:left="4956" w:firstLine="708"/>
        <w:jc w:val="right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61D278F" w:rsidR="002A40D1" w:rsidRDefault="005075FD" w:rsidP="005075FD">
      <w:pPr>
        <w:spacing w:line="360" w:lineRule="auto"/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                                                           </w:t>
      </w:r>
      <w:r w:rsidR="00927B89" w:rsidRPr="00684D71">
        <w:rPr>
          <w:rFonts w:ascii="Arial" w:hAnsi="Arial" w:cs="Arial"/>
          <w:szCs w:val="20"/>
        </w:rPr>
        <w:t>Firmata Digitalmente</w:t>
      </w:r>
    </w:p>
    <w:p w14:paraId="1DAA8646" w14:textId="77777777" w:rsidR="005075FD" w:rsidRDefault="005075FD" w:rsidP="005075FD">
      <w:pPr>
        <w:spacing w:line="360" w:lineRule="auto"/>
        <w:jc w:val="right"/>
        <w:rPr>
          <w:rFonts w:ascii="Arial" w:hAnsi="Arial" w:cs="Arial"/>
          <w:szCs w:val="20"/>
        </w:rPr>
      </w:pPr>
    </w:p>
    <w:p w14:paraId="26AF4F12" w14:textId="5BDBECD0" w:rsidR="00DB2D49" w:rsidRPr="00684D71" w:rsidRDefault="00DB2D49" w:rsidP="005075FD">
      <w:pPr>
        <w:pStyle w:val="Pidipagina"/>
        <w:rPr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B9EB0" w14:textId="77777777" w:rsidR="00F10986" w:rsidRDefault="00F10986" w:rsidP="009B4C30">
      <w:pPr>
        <w:spacing w:line="240" w:lineRule="auto"/>
      </w:pPr>
      <w:r>
        <w:separator/>
      </w:r>
    </w:p>
  </w:endnote>
  <w:endnote w:type="continuationSeparator" w:id="0">
    <w:p w14:paraId="37A412F0" w14:textId="77777777" w:rsidR="00F10986" w:rsidRDefault="00F10986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FDE" w14:textId="77777777" w:rsidR="005075FD" w:rsidRPr="005075FD" w:rsidRDefault="005075FD" w:rsidP="005075FD">
    <w:pPr>
      <w:pStyle w:val="Pidipagina"/>
    </w:pPr>
    <w:r w:rsidRPr="005075FD">
      <w:t xml:space="preserve">CLASSIFICAZIONE CONSIP: AMBITO PUBBLICO         </w:t>
    </w:r>
  </w:p>
  <w:p w14:paraId="08CC3D11" w14:textId="77777777" w:rsidR="005075FD" w:rsidRPr="005075FD" w:rsidRDefault="005075FD" w:rsidP="005075FD">
    <w:pPr>
      <w:pStyle w:val="Pidipagina"/>
      <w:rPr>
        <w:b w:val="0"/>
        <w:bCs w:val="0"/>
      </w:rPr>
    </w:pPr>
    <w:r w:rsidRPr="005075FD">
      <w:rPr>
        <w:b w:val="0"/>
        <w:bCs w:val="0"/>
      </w:rPr>
      <w:t>Gara a procedura aperta ai sensi del Codice, per l’affidamento di un Accordo Quadro per ogni Lotto per la fornitura in acquisto di veicoli commerciali per le Pubbliche Amministrazioni.</w:t>
    </w:r>
  </w:p>
  <w:p w14:paraId="192A7816" w14:textId="7F2307C2" w:rsidR="001B6D20" w:rsidRPr="005075FD" w:rsidRDefault="005075FD" w:rsidP="005075FD">
    <w:pPr>
      <w:pStyle w:val="Pidipagina"/>
      <w:rPr>
        <w:b w:val="0"/>
        <w:bCs w:val="0"/>
      </w:rPr>
    </w:pPr>
    <w:r w:rsidRPr="005075FD">
      <w:rPr>
        <w:b w:val="0"/>
        <w:bCs w:val="0"/>
      </w:rPr>
      <w:t xml:space="preserve">Allegato 16 – Rettifica dell’Offerta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F38CE" w14:textId="77777777" w:rsidR="00F10986" w:rsidRDefault="00F10986" w:rsidP="009B4C30">
      <w:pPr>
        <w:spacing w:line="240" w:lineRule="auto"/>
      </w:pPr>
      <w:r>
        <w:separator/>
      </w:r>
    </w:p>
  </w:footnote>
  <w:footnote w:type="continuationSeparator" w:id="0">
    <w:p w14:paraId="74E47278" w14:textId="77777777" w:rsidR="00F10986" w:rsidRDefault="00F10986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64CDB"/>
    <w:rsid w:val="001B6D20"/>
    <w:rsid w:val="001C139D"/>
    <w:rsid w:val="001C618C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755F3"/>
    <w:rsid w:val="003B29B2"/>
    <w:rsid w:val="003C35EC"/>
    <w:rsid w:val="00422E89"/>
    <w:rsid w:val="00467A65"/>
    <w:rsid w:val="004E5D25"/>
    <w:rsid w:val="005075FD"/>
    <w:rsid w:val="005436AA"/>
    <w:rsid w:val="00603946"/>
    <w:rsid w:val="0063534C"/>
    <w:rsid w:val="00661E8F"/>
    <w:rsid w:val="00665A77"/>
    <w:rsid w:val="00684D71"/>
    <w:rsid w:val="006B18D2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9230A"/>
    <w:rsid w:val="00BB2389"/>
    <w:rsid w:val="00BE79E2"/>
    <w:rsid w:val="00BF6D36"/>
    <w:rsid w:val="00C15816"/>
    <w:rsid w:val="00C427B6"/>
    <w:rsid w:val="00C92CE3"/>
    <w:rsid w:val="00D21550"/>
    <w:rsid w:val="00D94ADF"/>
    <w:rsid w:val="00DB2D49"/>
    <w:rsid w:val="00DF5C5A"/>
    <w:rsid w:val="00E22E4B"/>
    <w:rsid w:val="00EA5FB3"/>
    <w:rsid w:val="00EC6382"/>
    <w:rsid w:val="00EE6D65"/>
    <w:rsid w:val="00F05AD8"/>
    <w:rsid w:val="00F10986"/>
    <w:rsid w:val="00F26D75"/>
    <w:rsid w:val="00F9051E"/>
    <w:rsid w:val="00FA4CB6"/>
    <w:rsid w:val="00FE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075FD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</w:pPr>
    <w:rPr>
      <w:rFonts w:ascii="Arial" w:hAnsi="Arial" w:cs="Arial"/>
      <w:b/>
      <w:bCs/>
      <w:iCs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5FD"/>
    <w:rPr>
      <w:rFonts w:ascii="Arial" w:eastAsia="Times New Roman" w:hAnsi="Arial" w:cs="Arial"/>
      <w:b/>
      <w:bCs/>
      <w:iCs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2026-07-23T09:15:00Z</dcterms:created>
  <dcterms:modified xsi:type="dcterms:W3CDTF">2026-07-23T09:15:00Z</dcterms:modified>
</cp:coreProperties>
</file>